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99" w:rsidRDefault="000A1599" w:rsidP="000A1599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PAYMENT AUTHORIZATION FORM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jc w:val="center"/>
        <w:rPr>
          <w:rFonts w:ascii="Arabic Typesetting" w:hAnsi="Arabic Typesetting" w:cs="Arabic Typesetting"/>
          <w:sz w:val="32"/>
          <w:szCs w:val="32"/>
        </w:rPr>
      </w:pPr>
      <w:bookmarkStart w:id="0" w:name="_GoBack"/>
      <w:bookmarkEnd w:id="0"/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We process all invoices through Tuition Express automatic deduction, please complete the form below. Your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28"/>
          <w:szCs w:val="28"/>
        </w:rPr>
        <w:t>authorization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is good for 1 year. Invoices will be deducted from your account every other Monday. Please submit invoice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28"/>
          <w:szCs w:val="28"/>
        </w:rPr>
        <w:t>questions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by the Friday prior to your invoice due date.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-------------------------------------------------------------------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I hereby authorize Early Explorers Child Care &amp; Preschool to charge my checking/savings account bi-weekly for child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28"/>
          <w:szCs w:val="28"/>
        </w:rPr>
        <w:t>care/activity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services. I understand that my invoice will be charged to my checking/savings account on the date the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proofErr w:type="gramStart"/>
      <w:r>
        <w:rPr>
          <w:rFonts w:ascii="Arabic Typesetting" w:hAnsi="Arabic Typesetting" w:cs="Arabic Typesetting"/>
          <w:sz w:val="28"/>
          <w:szCs w:val="28"/>
        </w:rPr>
        <w:t>invoice</w:t>
      </w:r>
      <w:proofErr w:type="gramEnd"/>
      <w:r>
        <w:rPr>
          <w:rFonts w:ascii="Arabic Typesetting" w:hAnsi="Arabic Typesetting" w:cs="Arabic Typesetting"/>
          <w:sz w:val="28"/>
          <w:szCs w:val="28"/>
        </w:rPr>
        <w:t xml:space="preserve"> is due.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Name on Checking Account: _________________________________________________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Routing #: __________________________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Account #: _________________________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Name of Financial Institution: ____________________________________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Address of Institution: __________________________________________</w:t>
      </w:r>
    </w:p>
    <w:p w:rsidR="000A1599" w:rsidRDefault="000A1599" w:rsidP="000A1599">
      <w:pPr>
        <w:autoSpaceDE w:val="0"/>
        <w:autoSpaceDN w:val="0"/>
        <w:adjustRightInd w:val="0"/>
        <w:spacing w:after="0" w:line="240" w:lineRule="auto"/>
        <w:rPr>
          <w:rFonts w:ascii="Arabic Typesetting" w:hAnsi="Arabic Typesetting" w:cs="Arabic Typesetting"/>
          <w:sz w:val="28"/>
          <w:szCs w:val="28"/>
        </w:rPr>
      </w:pPr>
      <w:r>
        <w:rPr>
          <w:rFonts w:ascii="Arabic Typesetting" w:hAnsi="Arabic Typesetting" w:cs="Arabic Typesetting"/>
          <w:sz w:val="28"/>
          <w:szCs w:val="28"/>
        </w:rPr>
        <w:t>__________________________________________ ____________</w:t>
      </w:r>
    </w:p>
    <w:p w:rsidR="00C46A72" w:rsidRDefault="000A1599" w:rsidP="000A1599">
      <w:r>
        <w:rPr>
          <w:rFonts w:ascii="Arabic Typesetting" w:hAnsi="Arabic Typesetting" w:cs="Arabic Typesetting"/>
          <w:sz w:val="28"/>
          <w:szCs w:val="28"/>
        </w:rPr>
        <w:t>Account Holder Signature Date</w:t>
      </w:r>
    </w:p>
    <w:sectPr w:rsidR="00C4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99"/>
    <w:rsid w:val="000A1599"/>
    <w:rsid w:val="00C4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Explorers</dc:creator>
  <cp:lastModifiedBy>Early Explorers</cp:lastModifiedBy>
  <cp:revision>1</cp:revision>
  <dcterms:created xsi:type="dcterms:W3CDTF">2013-01-17T15:21:00Z</dcterms:created>
  <dcterms:modified xsi:type="dcterms:W3CDTF">2013-01-17T15:21:00Z</dcterms:modified>
</cp:coreProperties>
</file>